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pPr>
      <w:r w:rsidDel="00000000" w:rsidR="00000000" w:rsidRPr="00000000">
        <w:rPr/>
        <w:drawing>
          <wp:inline distB="114300" distT="114300" distL="114300" distR="114300">
            <wp:extent cx="4300538" cy="1026891"/>
            <wp:effectExtent b="0" l="0" r="0" t="0"/>
            <wp:docPr descr="s2018_fullcolor_banner.png" id="1" name="image2.png"/>
            <a:graphic>
              <a:graphicData uri="http://schemas.openxmlformats.org/drawingml/2006/picture">
                <pic:pic>
                  <pic:nvPicPr>
                    <pic:cNvPr descr="s2018_fullcolor_banner.png" id="0" name="image2.png"/>
                    <pic:cNvPicPr preferRelativeResize="0"/>
                  </pic:nvPicPr>
                  <pic:blipFill>
                    <a:blip r:embed="rId5"/>
                    <a:srcRect b="0" l="0" r="0" t="0"/>
                    <a:stretch>
                      <a:fillRect/>
                    </a:stretch>
                  </pic:blipFill>
                  <pic:spPr>
                    <a:xfrm>
                      <a:off x="0" y="0"/>
                      <a:ext cx="4300538" cy="1026891"/>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rFonts w:ascii="Roboto Condensed" w:cs="Roboto Condensed" w:eastAsia="Roboto Condensed" w:hAnsi="Roboto Condensed"/>
          <w:b w:val="1"/>
          <w:color w:val="f64c4c"/>
        </w:rPr>
      </w:pPr>
      <w:r w:rsidDel="00000000" w:rsidR="00000000" w:rsidRPr="00000000">
        <w:rPr>
          <w:rtl w:val="0"/>
        </w:rPr>
      </w:r>
    </w:p>
    <w:p w:rsidR="00000000" w:rsidDel="00000000" w:rsidP="00000000" w:rsidRDefault="00000000" w:rsidRPr="00000000">
      <w:pPr>
        <w:contextualSpacing w:val="0"/>
        <w:rPr>
          <w:rFonts w:ascii="Roboto Condensed" w:cs="Roboto Condensed" w:eastAsia="Roboto Condensed" w:hAnsi="Roboto Condensed"/>
          <w:b w:val="1"/>
          <w:color w:val="f64c4c"/>
        </w:rPr>
      </w:pPr>
      <w:r w:rsidDel="00000000" w:rsidR="00000000" w:rsidRPr="00000000">
        <w:rPr>
          <w:rtl w:val="0"/>
        </w:rPr>
      </w:r>
    </w:p>
    <w:p w:rsidR="00000000" w:rsidDel="00000000" w:rsidP="00000000" w:rsidRDefault="00000000" w:rsidRPr="00000000">
      <w:pPr>
        <w:contextualSpacing w:val="0"/>
        <w:jc w:val="center"/>
        <w:rPr>
          <w:rFonts w:ascii="Roboto Condensed" w:cs="Roboto Condensed" w:eastAsia="Roboto Condensed" w:hAnsi="Roboto Condensed"/>
          <w:b w:val="1"/>
          <w:color w:val="f64c4c"/>
          <w:sz w:val="24"/>
          <w:szCs w:val="24"/>
        </w:rPr>
      </w:pPr>
      <w:r w:rsidDel="00000000" w:rsidR="00000000" w:rsidRPr="00000000">
        <w:rPr>
          <w:rFonts w:ascii="Helvetica Neue" w:cs="Helvetica Neue" w:eastAsia="Helvetica Neue" w:hAnsi="Helvetica Neue"/>
          <w:b w:val="1"/>
          <w:sz w:val="24"/>
          <w:szCs w:val="24"/>
          <w:rtl w:val="0"/>
        </w:rPr>
        <w:t xml:space="preserve">SIGGRAPH</w:t>
      </w:r>
      <w:r w:rsidDel="00000000" w:rsidR="00000000" w:rsidRPr="00000000">
        <w:rPr>
          <w:rFonts w:ascii="Helvetica Neue" w:cs="Helvetica Neue" w:eastAsia="Helvetica Neue" w:hAnsi="Helvetica Neue"/>
          <w:sz w:val="24"/>
          <w:szCs w:val="24"/>
          <w:rtl w:val="0"/>
        </w:rPr>
        <w:t xml:space="preserve"> 2018</w:t>
      </w:r>
      <w:r w:rsidDel="00000000" w:rsidR="00000000" w:rsidRPr="00000000">
        <w:rPr>
          <w:rFonts w:ascii="Roboto Condensed" w:cs="Roboto Condensed" w:eastAsia="Roboto Condensed" w:hAnsi="Roboto Condensed"/>
          <w:sz w:val="24"/>
          <w:szCs w:val="24"/>
          <w:rtl w:val="0"/>
        </w:rPr>
        <w:t xml:space="preserve"> </w:t>
      </w:r>
      <w:r w:rsidDel="00000000" w:rsidR="00000000" w:rsidRPr="00000000">
        <w:rPr>
          <w:rFonts w:ascii="Roboto Condensed" w:cs="Roboto Condensed" w:eastAsia="Roboto Condensed" w:hAnsi="Roboto Condensed"/>
          <w:b w:val="1"/>
          <w:color w:val="f64c4c"/>
          <w:sz w:val="24"/>
          <w:szCs w:val="24"/>
          <w:rtl w:val="0"/>
        </w:rPr>
        <w:t xml:space="preserve">Student Volunteer Program </w:t>
      </w:r>
    </w:p>
    <w:p w:rsidR="00000000" w:rsidDel="00000000" w:rsidP="00000000" w:rsidRDefault="00000000" w:rsidRPr="00000000">
      <w:pPr>
        <w:contextualSpacing w:val="0"/>
        <w:jc w:val="center"/>
        <w:rPr>
          <w:rFonts w:ascii="Roboto Condensed" w:cs="Roboto Condensed" w:eastAsia="Roboto Condensed" w:hAnsi="Roboto Condensed"/>
          <w:b w:val="1"/>
          <w:sz w:val="24"/>
          <w:szCs w:val="24"/>
        </w:rPr>
      </w:pPr>
      <w:r w:rsidDel="00000000" w:rsidR="00000000" w:rsidRPr="00000000">
        <w:rPr>
          <w:rFonts w:ascii="Roboto Condensed" w:cs="Roboto Condensed" w:eastAsia="Roboto Condensed" w:hAnsi="Roboto Condensed"/>
          <w:sz w:val="24"/>
          <w:szCs w:val="24"/>
          <w:rtl w:val="0"/>
        </w:rPr>
        <w:t xml:space="preserve">Team Leaders</w:t>
      </w:r>
      <w:r w:rsidDel="00000000" w:rsidR="00000000" w:rsidRPr="00000000">
        <w:rPr>
          <w:rFonts w:ascii="Roboto Condensed" w:cs="Roboto Condensed" w:eastAsia="Roboto Condensed" w:hAnsi="Roboto Condensed"/>
          <w:sz w:val="24"/>
          <w:szCs w:val="24"/>
          <w:rtl w:val="0"/>
        </w:rPr>
        <w:t xml:space="preserve"> Frequently Asked Questions - </w:t>
      </w:r>
      <w:r w:rsidDel="00000000" w:rsidR="00000000" w:rsidRPr="00000000">
        <w:rPr>
          <w:rFonts w:ascii="Roboto Condensed" w:cs="Roboto Condensed" w:eastAsia="Roboto Condensed" w:hAnsi="Roboto Condensed"/>
          <w:b w:val="1"/>
          <w:sz w:val="24"/>
          <w:szCs w:val="24"/>
          <w:rtl w:val="0"/>
        </w:rPr>
        <w:t xml:space="preserve">How to Submit</w:t>
      </w:r>
    </w:p>
    <w:p w:rsidR="00000000" w:rsidDel="00000000" w:rsidP="00000000" w:rsidRDefault="00000000" w:rsidRPr="00000000">
      <w:pPr>
        <w:contextualSpacing w:val="0"/>
        <w:jc w:val="center"/>
        <w:rPr>
          <w:rFonts w:ascii="Roboto Condensed" w:cs="Roboto Condensed" w:eastAsia="Roboto Condensed" w:hAnsi="Roboto Condensed"/>
          <w:b w:val="1"/>
          <w:sz w:val="24"/>
          <w:szCs w:val="24"/>
        </w:rPr>
      </w:pPr>
      <w:r w:rsidDel="00000000" w:rsidR="00000000" w:rsidRPr="00000000">
        <w:rPr>
          <w:rtl w:val="0"/>
        </w:rPr>
      </w:r>
    </w:p>
    <w:p w:rsidR="00000000" w:rsidDel="00000000" w:rsidP="00000000" w:rsidRDefault="00000000" w:rsidRPr="00000000">
      <w:pPr>
        <w:contextualSpacing w:val="0"/>
        <w:rPr>
          <w:rFonts w:ascii="Roboto Condensed" w:cs="Roboto Condensed" w:eastAsia="Roboto Condensed" w:hAnsi="Roboto Condensed"/>
          <w:color w:val="f64c4c"/>
        </w:rPr>
      </w:pPr>
      <w:r w:rsidDel="00000000" w:rsidR="00000000" w:rsidRPr="00000000">
        <w:rPr>
          <w:rFonts w:ascii="Roboto Condensed" w:cs="Roboto Condensed" w:eastAsia="Roboto Condensed" w:hAnsi="Roboto Condensed"/>
          <w:color w:val="f64c4c"/>
          <w:rtl w:val="0"/>
        </w:rPr>
        <w:t xml:space="preserve">Am I eligible to apply to be a Team Leader at SIGGRAPH 2018?</w:t>
      </w:r>
    </w:p>
    <w:p w:rsidR="00000000" w:rsidDel="00000000" w:rsidP="00000000" w:rsidRDefault="00000000" w:rsidRPr="00000000">
      <w:pPr>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You are eligible to apply if you meet the following criteria: </w:t>
      </w:r>
    </w:p>
    <w:p w:rsidR="00000000" w:rsidDel="00000000" w:rsidP="00000000" w:rsidRDefault="00000000" w:rsidRPr="00000000">
      <w:pPr>
        <w:contextualSpacing w:val="0"/>
        <w:rPr>
          <w:rFonts w:ascii="Roboto Condensed" w:cs="Roboto Condensed" w:eastAsia="Roboto Condensed" w:hAnsi="Roboto Condensed"/>
          <w:b w:val="1"/>
        </w:rPr>
      </w:pPr>
      <w:r w:rsidDel="00000000" w:rsidR="00000000" w:rsidRPr="00000000">
        <w:rPr>
          <w:rtl w:val="0"/>
        </w:rPr>
      </w:r>
    </w:p>
    <w:p w:rsidR="00000000" w:rsidDel="00000000" w:rsidP="00000000" w:rsidRDefault="00000000" w:rsidRPr="00000000">
      <w:pPr>
        <w:numPr>
          <w:ilvl w:val="0"/>
          <w:numId w:val="1"/>
        </w:numPr>
        <w:ind w:left="1440" w:hanging="360"/>
        <w:contextualSpacing w:val="1"/>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You will be 18 years of age or older (on or before 10 August 2018). </w:t>
      </w:r>
    </w:p>
    <w:p w:rsidR="00000000" w:rsidDel="00000000" w:rsidP="00000000" w:rsidRDefault="00000000" w:rsidRPr="00000000">
      <w:pPr>
        <w:spacing w:line="276" w:lineRule="auto"/>
        <w:contextualSpacing w:val="0"/>
        <w:rPr>
          <w:rFonts w:ascii="Roboto Condensed" w:cs="Roboto Condensed" w:eastAsia="Roboto Condensed" w:hAnsi="Roboto Condensed"/>
          <w:b w:val="1"/>
        </w:rPr>
      </w:pPr>
      <w:r w:rsidDel="00000000" w:rsidR="00000000" w:rsidRPr="00000000">
        <w:rPr>
          <w:rtl w:val="0"/>
        </w:rPr>
      </w:r>
    </w:p>
    <w:p w:rsidR="00000000" w:rsidDel="00000000" w:rsidP="00000000" w:rsidRDefault="00000000" w:rsidRPr="00000000">
      <w:pPr>
        <w:numPr>
          <w:ilvl w:val="0"/>
          <w:numId w:val="2"/>
        </w:numPr>
        <w:spacing w:line="276" w:lineRule="auto"/>
        <w:ind w:left="1440" w:hanging="360"/>
        <w:contextualSpacing w:val="1"/>
        <w:rPr>
          <w:b w:val="1"/>
        </w:rPr>
      </w:pPr>
      <w:r w:rsidDel="00000000" w:rsidR="00000000" w:rsidRPr="00000000">
        <w:rPr>
          <w:rFonts w:ascii="Roboto Condensed" w:cs="Roboto Condensed" w:eastAsia="Roboto Condensed" w:hAnsi="Roboto Condensed"/>
          <w:rtl w:val="0"/>
        </w:rPr>
        <w:t xml:space="preserve">You are enrolled full-time as a  high school, undergraduate, or graduate student at an accredited institution for at least one semester during the 2017-2018 academic year (Summer 2017 – Spring 2018)</w:t>
        <w:br w:type="textWrapping"/>
      </w:r>
    </w:p>
    <w:p w:rsidR="00000000" w:rsidDel="00000000" w:rsidP="00000000" w:rsidRDefault="00000000" w:rsidRPr="00000000">
      <w:pPr>
        <w:numPr>
          <w:ilvl w:val="0"/>
          <w:numId w:val="2"/>
        </w:numPr>
        <w:spacing w:line="276" w:lineRule="auto"/>
        <w:ind w:left="1440" w:hanging="360"/>
        <w:contextualSpacing w:val="1"/>
        <w:rPr>
          <w:b w:val="1"/>
        </w:rPr>
      </w:pPr>
      <w:r w:rsidDel="00000000" w:rsidR="00000000" w:rsidRPr="00000000">
        <w:rPr>
          <w:rFonts w:ascii="Roboto Condensed" w:cs="Roboto Condensed" w:eastAsia="Roboto Condensed" w:hAnsi="Roboto Condensed"/>
          <w:rtl w:val="0"/>
        </w:rPr>
        <w:t xml:space="preserve">You have at least 1 year of prior experience as a SIGGRAPH Student Volunteer</w:t>
      </w:r>
    </w:p>
    <w:p w:rsidR="00000000" w:rsidDel="00000000" w:rsidP="00000000" w:rsidRDefault="00000000" w:rsidRPr="00000000">
      <w:pPr>
        <w:spacing w:line="276" w:lineRule="auto"/>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pStyle w:val="Heading3"/>
        <w:contextualSpacing w:val="0"/>
        <w:rPr>
          <w:rFonts w:ascii="Roboto Condensed" w:cs="Roboto Condensed" w:eastAsia="Roboto Condensed" w:hAnsi="Roboto Condensed"/>
          <w:color w:val="f64c4c"/>
          <w:sz w:val="22"/>
          <w:szCs w:val="22"/>
        </w:rPr>
      </w:pPr>
      <w:bookmarkStart w:colFirst="0" w:colLast="0" w:name="_1t3h5sf" w:id="0"/>
      <w:bookmarkEnd w:id="0"/>
      <w:r w:rsidDel="00000000" w:rsidR="00000000" w:rsidRPr="00000000">
        <w:rPr>
          <w:rFonts w:ascii="Roboto Condensed" w:cs="Roboto Condensed" w:eastAsia="Roboto Condensed" w:hAnsi="Roboto Condensed"/>
          <w:color w:val="f64c4c"/>
          <w:sz w:val="22"/>
          <w:szCs w:val="22"/>
          <w:rtl w:val="0"/>
        </w:rPr>
        <w:t xml:space="preserve">Where do I apply to be a Team Leader for the SIGGRAPH Student Volunteer Program?</w:t>
      </w:r>
    </w:p>
    <w:p w:rsidR="00000000" w:rsidDel="00000000" w:rsidP="00000000" w:rsidRDefault="00000000" w:rsidRPr="00000000">
      <w:pPr>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The online application is available at </w:t>
      </w:r>
      <w:hyperlink r:id="rId6">
        <w:r w:rsidDel="00000000" w:rsidR="00000000" w:rsidRPr="00000000">
          <w:rPr>
            <w:rFonts w:ascii="Roboto Condensed" w:cs="Roboto Condensed" w:eastAsia="Roboto Condensed" w:hAnsi="Roboto Condensed"/>
            <w:color w:val="1155cc"/>
            <w:u w:val="single"/>
            <w:rtl w:val="0"/>
          </w:rPr>
          <w:t xml:space="preserve">sv.siggraph.org</w:t>
        </w:r>
      </w:hyperlink>
      <w:r w:rsidDel="00000000" w:rsidR="00000000" w:rsidRPr="00000000">
        <w:rPr>
          <w:rFonts w:ascii="Roboto Condensed" w:cs="Roboto Condensed" w:eastAsia="Roboto Condensed" w:hAnsi="Roboto Condensed"/>
          <w:rtl w:val="0"/>
        </w:rPr>
        <w:t xml:space="preserve">. It is the same application that all Student Volunteers applicants must complete, with the additional completion of several essay questions in the Team Leader essay section.</w:t>
      </w:r>
    </w:p>
    <w:p w:rsidR="00000000" w:rsidDel="00000000" w:rsidP="00000000" w:rsidRDefault="00000000" w:rsidRPr="00000000">
      <w:pPr>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Remember, all applicants must provide completed applications and proof of full-time enrollment to be considered for any position in the SIGGRAPH Student Volunteer Program</w:t>
      </w:r>
    </w:p>
    <w:p w:rsidR="00000000" w:rsidDel="00000000" w:rsidP="00000000" w:rsidRDefault="00000000" w:rsidRPr="00000000">
      <w:pPr>
        <w:spacing w:line="276" w:lineRule="auto"/>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contextualSpacing w:val="0"/>
        <w:rPr>
          <w:rFonts w:ascii="Roboto Condensed" w:cs="Roboto Condensed" w:eastAsia="Roboto Condensed" w:hAnsi="Roboto Condensed"/>
          <w:color w:val="f64c4c"/>
        </w:rPr>
      </w:pPr>
      <w:r w:rsidDel="00000000" w:rsidR="00000000" w:rsidRPr="00000000">
        <w:rPr>
          <w:rFonts w:ascii="Roboto Condensed" w:cs="Roboto Condensed" w:eastAsia="Roboto Condensed" w:hAnsi="Roboto Condensed"/>
          <w:color w:val="f64c4c"/>
          <w:rtl w:val="0"/>
        </w:rPr>
        <w:t xml:space="preserve">Are late, partial or incomplete submissions considered?</w:t>
      </w:r>
    </w:p>
    <w:p w:rsidR="00000000" w:rsidDel="00000000" w:rsidP="00000000" w:rsidRDefault="00000000" w:rsidRPr="00000000">
      <w:pPr>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No. </w:t>
      </w:r>
    </w:p>
    <w:p w:rsidR="00000000" w:rsidDel="00000000" w:rsidP="00000000" w:rsidRDefault="00000000" w:rsidRPr="00000000">
      <w:pPr>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contextualSpacing w:val="0"/>
        <w:rPr>
          <w:rFonts w:ascii="Roboto Condensed" w:cs="Roboto Condensed" w:eastAsia="Roboto Condensed" w:hAnsi="Roboto Condensed"/>
          <w:color w:val="f64c4c"/>
        </w:rPr>
      </w:pPr>
      <w:r w:rsidDel="00000000" w:rsidR="00000000" w:rsidRPr="00000000">
        <w:rPr>
          <w:rFonts w:ascii="Roboto Condensed" w:cs="Roboto Condensed" w:eastAsia="Roboto Condensed" w:hAnsi="Roboto Condensed"/>
          <w:color w:val="f64c4c"/>
          <w:rtl w:val="0"/>
        </w:rPr>
        <w:t xml:space="preserve">As a Team Leader, am I eligible to apply for Financial Assistance?</w:t>
      </w:r>
    </w:p>
    <w:p w:rsidR="00000000" w:rsidDel="00000000" w:rsidP="00000000" w:rsidRDefault="00000000" w:rsidRPr="00000000">
      <w:pPr>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Yes</w:t>
      </w:r>
      <w:r w:rsidDel="00000000" w:rsidR="00000000" w:rsidRPr="00000000">
        <w:rPr>
          <w:rFonts w:ascii="Roboto Condensed" w:cs="Roboto Condensed" w:eastAsia="Roboto Condensed" w:hAnsi="Roboto Condensed"/>
          <w:rtl w:val="0"/>
        </w:rPr>
        <w:t xml:space="preserve">. If you wish to apply for Financial Assistance, regardless of whether you are applying for Team Leader or not, please complete the requested section.</w:t>
      </w:r>
    </w:p>
    <w:p w:rsidR="00000000" w:rsidDel="00000000" w:rsidP="00000000" w:rsidRDefault="00000000" w:rsidRPr="00000000">
      <w:pPr>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Accepted Team Leaders are provided 8 nights of accommodations and partial travel reimbursement for their service. If you are not selected to be a Team Leader, you will still be considered for a Student Volunteer position along with your request for financial assistance.</w:t>
      </w:r>
    </w:p>
    <w:p w:rsidR="00000000" w:rsidDel="00000000" w:rsidP="00000000" w:rsidRDefault="00000000" w:rsidRPr="00000000">
      <w:pPr>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contextualSpacing w:val="0"/>
        <w:rPr>
          <w:rFonts w:ascii="Roboto Condensed" w:cs="Roboto Condensed" w:eastAsia="Roboto Condensed" w:hAnsi="Roboto Condensed"/>
          <w:color w:val="f64c4c"/>
        </w:rPr>
      </w:pPr>
      <w:r w:rsidDel="00000000" w:rsidR="00000000" w:rsidRPr="00000000">
        <w:rPr>
          <w:rFonts w:ascii="Roboto Condensed" w:cs="Roboto Condensed" w:eastAsia="Roboto Condensed" w:hAnsi="Roboto Condensed"/>
          <w:color w:val="f64c4c"/>
          <w:rtl w:val="0"/>
        </w:rPr>
        <w:t xml:space="preserve">When is the deadline to submit an application to be a Team Leader the Student Volunteer Program?</w:t>
      </w:r>
    </w:p>
    <w:p w:rsidR="00000000" w:rsidDel="00000000" w:rsidP="00000000" w:rsidRDefault="00000000" w:rsidRPr="00000000">
      <w:pPr>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The deadline for all completed Team Leader applications is 16 January 2018, 22:00 UTC/GMT). (</w:t>
      </w:r>
      <w:hyperlink r:id="rId7">
        <w:r w:rsidDel="00000000" w:rsidR="00000000" w:rsidRPr="00000000">
          <w:rPr>
            <w:rFonts w:ascii="Roboto Condensed" w:cs="Roboto Condensed" w:eastAsia="Roboto Condensed" w:hAnsi="Roboto Condensed"/>
            <w:color w:val="1155cc"/>
            <w:u w:val="single"/>
            <w:rtl w:val="0"/>
          </w:rPr>
          <w:t xml:space="preserve">Convert to your time zone</w:t>
        </w:r>
      </w:hyperlink>
      <w:r w:rsidDel="00000000" w:rsidR="00000000" w:rsidRPr="00000000">
        <w:rPr>
          <w:rFonts w:ascii="Roboto Condensed" w:cs="Roboto Condensed" w:eastAsia="Roboto Condensed" w:hAnsi="Roboto Condensed"/>
          <w:rtl w:val="0"/>
        </w:rPr>
        <w:t xml:space="preserve">.) Please note you will be required to upload proof of full-time student status (transcript or enrollment verification letter). We recommend you allow ample time to gather this information from your institution before the due date. Without this documentation, your application will be marked as incomplete. Please comply with the submission deadlines and ensure that you submit your application by the appropriate day and time. </w:t>
      </w:r>
    </w:p>
    <w:p w:rsidR="00000000" w:rsidDel="00000000" w:rsidP="00000000" w:rsidRDefault="00000000" w:rsidRPr="00000000">
      <w:pPr>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contextualSpacing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All Student Volunteer applications are due by 13 February, 2018 at 22:00 UTC/GMT.</w:t>
      </w:r>
    </w:p>
    <w:p w:rsidR="00000000" w:rsidDel="00000000" w:rsidP="00000000" w:rsidRDefault="00000000" w:rsidRPr="00000000">
      <w:pPr>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contextualSpacing w:val="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pPr>
        <w:spacing w:line="276" w:lineRule="auto"/>
        <w:contextualSpacing w:val="0"/>
        <w:rPr>
          <w:rFonts w:ascii="Roboto Condensed" w:cs="Roboto Condensed" w:eastAsia="Roboto Condensed" w:hAnsi="Roboto Condensed"/>
          <w:b w:val="1"/>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Roboto Condense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yperlink" Target="http://sv.siggraph.org" TargetMode="External"/><Relationship Id="rId7" Type="http://schemas.openxmlformats.org/officeDocument/2006/relationships/hyperlink" Target="http://www.timeanddate.com/worldclock/converter.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Condensed-regular.ttf"/><Relationship Id="rId2" Type="http://schemas.openxmlformats.org/officeDocument/2006/relationships/font" Target="fonts/RobotoCondensed-bold.ttf"/><Relationship Id="rId3" Type="http://schemas.openxmlformats.org/officeDocument/2006/relationships/font" Target="fonts/RobotoCondensed-italic.ttf"/><Relationship Id="rId4" Type="http://schemas.openxmlformats.org/officeDocument/2006/relationships/font" Target="fonts/RobotoCondensed-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